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06" w:rsidRPr="00E86806" w:rsidRDefault="00E86806" w:rsidP="00E86806">
      <w:pPr>
        <w:shd w:val="clear" w:color="auto" w:fill="FFFFFF"/>
        <w:spacing w:after="0" w:line="282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E86806"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  <w:t xml:space="preserve">В рамках Дня Единых Действий, посвященного "Международному дню распространения грамотности" преподавателем русского языка </w:t>
      </w:r>
      <w:proofErr w:type="spellStart"/>
      <w:r w:rsidRPr="00E86806"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  <w:t>Пуларгиной</w:t>
      </w:r>
      <w:proofErr w:type="spellEnd"/>
      <w:r w:rsidRPr="00E86806"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  <w:t xml:space="preserve"> Г.Г. совместно с советником директора по воспитанию и взаимодействию</w:t>
      </w:r>
      <w:r w:rsidRPr="00E86806"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  <w:br/>
        <w:t xml:space="preserve">с детскими общественными объединениями </w:t>
      </w:r>
      <w:proofErr w:type="spellStart"/>
      <w:r w:rsidRPr="00E86806"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  <w:t>Ксандиновой</w:t>
      </w:r>
      <w:proofErr w:type="spellEnd"/>
      <w:r w:rsidRPr="00E86806"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  <w:t xml:space="preserve"> А.В. было проведено мероприятие "Интеллектуальное лото".</w:t>
      </w:r>
      <w:r w:rsidRPr="00E86806"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  <w:br/>
      </w:r>
      <w:hyperlink r:id="rId4" w:history="1">
        <w:r w:rsidRPr="00E86806">
          <w:rPr>
            <w:rFonts w:ascii="Open Sans" w:eastAsia="Times New Roman" w:hAnsi="Open Sans" w:cs="Open Sans"/>
            <w:color w:val="0000FF"/>
            <w:sz w:val="19"/>
            <w:lang w:eastAsia="ru-RU"/>
          </w:rPr>
          <w:t>#</w:t>
        </w:r>
        <w:proofErr w:type="spellStart"/>
        <w:r w:rsidRPr="00E86806">
          <w:rPr>
            <w:rFonts w:ascii="Open Sans" w:eastAsia="Times New Roman" w:hAnsi="Open Sans" w:cs="Open Sans"/>
            <w:color w:val="0000FF"/>
            <w:sz w:val="19"/>
            <w:lang w:eastAsia="ru-RU"/>
          </w:rPr>
          <w:t>НавигаторыДетства</w:t>
        </w:r>
        <w:proofErr w:type="spellEnd"/>
      </w:hyperlink>
      <w:r w:rsidRPr="00E86806"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  <w:t> </w:t>
      </w:r>
      <w:hyperlink r:id="rId5" w:history="1">
        <w:r w:rsidRPr="00E86806">
          <w:rPr>
            <w:rFonts w:ascii="Open Sans" w:eastAsia="Times New Roman" w:hAnsi="Open Sans" w:cs="Open Sans"/>
            <w:color w:val="0000FF"/>
            <w:sz w:val="19"/>
            <w:lang w:eastAsia="ru-RU"/>
          </w:rPr>
          <w:t>#</w:t>
        </w:r>
        <w:proofErr w:type="spellStart"/>
        <w:r w:rsidRPr="00E86806">
          <w:rPr>
            <w:rFonts w:ascii="Open Sans" w:eastAsia="Times New Roman" w:hAnsi="Open Sans" w:cs="Open Sans"/>
            <w:color w:val="0000FF"/>
            <w:sz w:val="19"/>
            <w:lang w:eastAsia="ru-RU"/>
          </w:rPr>
          <w:t>Росдетцентр</w:t>
        </w:r>
        <w:proofErr w:type="spellEnd"/>
      </w:hyperlink>
      <w:r w:rsidRPr="00E86806"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  <w:br/>
      </w:r>
      <w:hyperlink r:id="rId6" w:history="1">
        <w:r w:rsidRPr="00E86806">
          <w:rPr>
            <w:rFonts w:ascii="Open Sans" w:eastAsia="Times New Roman" w:hAnsi="Open Sans" w:cs="Open Sans"/>
            <w:color w:val="0000FF"/>
            <w:sz w:val="19"/>
            <w:lang w:eastAsia="ru-RU"/>
          </w:rPr>
          <w:t>#</w:t>
        </w:r>
        <w:proofErr w:type="spellStart"/>
        <w:r w:rsidRPr="00E86806">
          <w:rPr>
            <w:rFonts w:ascii="Open Sans" w:eastAsia="Times New Roman" w:hAnsi="Open Sans" w:cs="Open Sans"/>
            <w:color w:val="0000FF"/>
            <w:sz w:val="19"/>
            <w:lang w:eastAsia="ru-RU"/>
          </w:rPr>
          <w:t>деньграмотности</w:t>
        </w:r>
        <w:proofErr w:type="spellEnd"/>
      </w:hyperlink>
      <w:r w:rsidRPr="00E86806"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  <w:t> </w:t>
      </w:r>
      <w:hyperlink r:id="rId7" w:history="1">
        <w:r w:rsidRPr="00E86806">
          <w:rPr>
            <w:rFonts w:ascii="Open Sans" w:eastAsia="Times New Roman" w:hAnsi="Open Sans" w:cs="Open Sans"/>
            <w:color w:val="0000FF"/>
            <w:sz w:val="19"/>
            <w:lang w:eastAsia="ru-RU"/>
          </w:rPr>
          <w:t>#</w:t>
        </w:r>
        <w:proofErr w:type="spellStart"/>
        <w:r w:rsidRPr="00E86806">
          <w:rPr>
            <w:rFonts w:ascii="Open Sans" w:eastAsia="Times New Roman" w:hAnsi="Open Sans" w:cs="Open Sans"/>
            <w:color w:val="0000FF"/>
            <w:sz w:val="19"/>
            <w:lang w:eastAsia="ru-RU"/>
          </w:rPr>
          <w:t>грамотностьНД</w:t>
        </w:r>
        <w:proofErr w:type="spellEnd"/>
      </w:hyperlink>
      <w:r w:rsidRPr="00E86806"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  <w:t> </w:t>
      </w:r>
      <w:hyperlink r:id="rId8" w:history="1">
        <w:r w:rsidRPr="00E86806">
          <w:rPr>
            <w:rFonts w:ascii="Open Sans" w:eastAsia="Times New Roman" w:hAnsi="Open Sans" w:cs="Open Sans"/>
            <w:color w:val="0000FF"/>
            <w:sz w:val="19"/>
            <w:lang w:eastAsia="ru-RU"/>
          </w:rPr>
          <w:t>#НавигаторыДетства63</w:t>
        </w:r>
      </w:hyperlink>
    </w:p>
    <w:p w:rsidR="00E86806" w:rsidRPr="00E86806" w:rsidRDefault="00E86806" w:rsidP="00E8680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</w:p>
    <w:p w:rsidR="00E86806" w:rsidRPr="00E86806" w:rsidRDefault="00E86806" w:rsidP="00E8680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748655" cy="4317365"/>
            <wp:effectExtent l="19050" t="0" r="4445" b="0"/>
            <wp:docPr id="2" name="Рисунок 2" descr="https://sun9-65.userapi.com/impg/9QtTcRSaIyJe6lDgbh9oqdM_2EIJJEHUmnor1g/tSuauPxr9sg.jpg?size=604x453&amp;quality=95&amp;sign=f6def8aaf326f76edbb12a8cb45c8af7&amp;c_uniq_tag=k05zsKoPDlx9CXSl134y5AWTYCeSRYQS5ZWo7VRo0L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5.userapi.com/impg/9QtTcRSaIyJe6lDgbh9oqdM_2EIJJEHUmnor1g/tSuauPxr9sg.jpg?size=604x453&amp;quality=95&amp;sign=f6def8aaf326f76edbb12a8cb45c8af7&amp;c_uniq_tag=k05zsKoPDlx9CXSl134y5AWTYCeSRYQS5ZWo7VRo0Lw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806" w:rsidRPr="00E86806" w:rsidRDefault="00E86806" w:rsidP="00E8680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5748655" cy="4317365"/>
            <wp:effectExtent l="19050" t="0" r="4445" b="0"/>
            <wp:docPr id="3" name="Рисунок 3" descr="https://sun9-1.userapi.com/impg/Vb9BIqatVjHB1tqxUQxngM8z2MQ_bgVSR-qOQQ/hyLaL-pWFdA.jpg?size=604x453&amp;quality=95&amp;sign=a72a31451ebaf466eae4ad67a4968868&amp;c_uniq_tag=-RA2jV-MqkqD5eU0AyCFrLscRxbGaq6wqscEpV_ZZt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.userapi.com/impg/Vb9BIqatVjHB1tqxUQxngM8z2MQ_bgVSR-qOQQ/hyLaL-pWFdA.jpg?size=604x453&amp;quality=95&amp;sign=a72a31451ebaf466eae4ad67a4968868&amp;c_uniq_tag=-RA2jV-MqkqD5eU0AyCFrLscRxbGaq6wqscEpV_ZZtk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806" w:rsidRPr="00E86806" w:rsidRDefault="00E86806" w:rsidP="00E8680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748655" cy="4317365"/>
            <wp:effectExtent l="19050" t="0" r="4445" b="0"/>
            <wp:docPr id="4" name="Рисунок 4" descr="https://sun9-74.userapi.com/impg/K_6h7AmU3D279gVIbp0jNnkoyUM3ZXp9-0pYzA/9UwaXYf0sDU.jpg?size=604x453&amp;quality=95&amp;sign=6ab91dfcf463169a0925a5254fff3287&amp;c_uniq_tag=wTKbZaBwmt0EWx0yBwetSW0DWSNLhP9qdLJInxYHII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4.userapi.com/impg/K_6h7AmU3D279gVIbp0jNnkoyUM3ZXp9-0pYzA/9UwaXYf0sDU.jpg?size=604x453&amp;quality=95&amp;sign=6ab91dfcf463169a0925a5254fff3287&amp;c_uniq_tag=wTKbZaBwmt0EWx0yBwetSW0DWSNLhP9qdLJInxYHII8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88" w:rsidRDefault="00F00988"/>
    <w:sectPr w:rsidR="00F00988" w:rsidSect="00F0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6806"/>
    <w:rsid w:val="00E86806"/>
    <w:rsid w:val="00F0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8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D%D0%B0%D0%B2%D0%B8%D0%B3%D0%B0%D1%82%D0%BE%D1%80%D1%8B%D0%94%D0%B5%D1%82%D1%81%D1%82%D0%B2%D0%B06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3%D1%80%D0%B0%D0%BC%D0%BE%D1%82%D0%BD%D0%BE%D1%81%D1%82%D1%8C%D0%9D%D0%9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4%D0%B5%D0%BD%D1%8C%D0%B3%D1%80%D0%B0%D0%BC%D0%BE%D1%82%D0%BD%D0%BE%D1%81%D1%82%D0%B8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vk.com/feed?section=search&amp;q=%23%D0%A0%D0%BE%D1%81%D0%B4%D0%B5%D1%82%D1%86%D0%B5%D0%BD%D1%82%D1%80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vk.com/feed?section=search&amp;q=%23%D0%9D%D0%B0%D0%B2%D0%B8%D0%B3%D0%B0%D1%82%D0%BE%D1%80%D1%8B%D0%94%D0%B5%D1%82%D1%81%D1%82%D0%B2%D0%B0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2023-10-18T12:49:00Z</dcterms:created>
  <dcterms:modified xsi:type="dcterms:W3CDTF">2023-10-18T12:50:00Z</dcterms:modified>
</cp:coreProperties>
</file>